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F0" w:rsidRDefault="00FE5930">
      <w:pPr>
        <w:rPr>
          <w:rFonts w:ascii="长城小标宋体" w:eastAsia="长城小标宋体"/>
          <w:b/>
          <w:spacing w:val="12"/>
          <w:w w:val="66"/>
          <w:kern w:val="0"/>
          <w:sz w:val="86"/>
          <w:szCs w:val="86"/>
        </w:rPr>
      </w:pPr>
      <w:r>
        <w:rPr>
          <w:rFonts w:ascii="长城小标宋体" w:eastAsia="长城小标宋体" w:hAnsi="华文中宋" w:hint="eastAsia"/>
          <w:b/>
          <w:bCs/>
          <w:color w:val="FF0000"/>
          <w:spacing w:val="12"/>
          <w:w w:val="66"/>
          <w:kern w:val="0"/>
          <w:sz w:val="86"/>
          <w:szCs w:val="86"/>
        </w:rPr>
        <w:t>西安科技大学继续教育学院文件</w:t>
      </w:r>
    </w:p>
    <w:p w:rsidR="00CA78F0" w:rsidRDefault="00CA78F0">
      <w:pPr>
        <w:spacing w:line="400" w:lineRule="exact"/>
        <w:jc w:val="center"/>
      </w:pPr>
    </w:p>
    <w:p w:rsidR="00CA78F0" w:rsidRDefault="00FE5930">
      <w:pPr>
        <w:spacing w:line="50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继教发〔</w:t>
      </w:r>
      <w:r>
        <w:rPr>
          <w:rFonts w:ascii="仿宋_GB2312" w:eastAsia="仿宋_GB2312" w:hint="eastAsia"/>
          <w:sz w:val="32"/>
        </w:rPr>
        <w:t>2018</w:t>
      </w:r>
      <w:r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int="eastAsia"/>
          <w:sz w:val="32"/>
        </w:rPr>
        <w:t>02</w:t>
      </w:r>
      <w:r>
        <w:rPr>
          <w:rFonts w:ascii="仿宋_GB2312" w:eastAsia="仿宋_GB2312" w:hint="eastAsia"/>
          <w:sz w:val="32"/>
        </w:rPr>
        <w:t>号</w:t>
      </w:r>
      <w:r w:rsidR="00CA78F0" w:rsidRPr="00CA78F0">
        <w:rPr>
          <w:rFonts w:ascii="仿宋_GB2312" w:eastAsia="仿宋_GB2312"/>
          <w:sz w:val="32"/>
          <w:szCs w:val="32"/>
        </w:rPr>
        <w:pict>
          <v:line id="直线 2" o:spid="_x0000_s1026" style="position:absolute;left:0;text-align:left;z-index:251658240;mso-position-horizontal:center;mso-position-horizontal-relative:text;mso-position-vertical-relative:text" from="0,50.15pt" to="442.2pt,50.15pt" o:gfxdata="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W47lG1gAAAAgBAAAPAAAAAAAAAAEAIAAA&#10;ACIAAABkcnMvZG93bnJldi54bWxQSwECFAAUAAAACACHTuJANttD0dUBAACcAwAADgAAAAAAAAAB&#10;ACAAAAAlAQAAZHJzL2Uyb0RvYy54bWxQSwUGAAAAAAYABgBZAQAAbAUAAAAA&#10;" strokecolor="red" strokeweight="2.5pt"/>
        </w:pict>
      </w:r>
    </w:p>
    <w:p w:rsidR="00CA78F0" w:rsidRDefault="00CA78F0">
      <w:pPr>
        <w:spacing w:line="560" w:lineRule="exact"/>
        <w:ind w:firstLineChars="196" w:firstLine="630"/>
        <w:rPr>
          <w:b/>
          <w:sz w:val="32"/>
          <w:szCs w:val="32"/>
        </w:rPr>
      </w:pPr>
    </w:p>
    <w:p w:rsidR="00CA78F0" w:rsidRDefault="00FE5930" w:rsidP="00094DA9">
      <w:pPr>
        <w:spacing w:line="560" w:lineRule="exact"/>
        <w:ind w:firstLineChars="296" w:firstLine="951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18</w:t>
      </w:r>
      <w:r>
        <w:rPr>
          <w:rFonts w:hint="eastAsia"/>
          <w:b/>
          <w:sz w:val="32"/>
          <w:szCs w:val="32"/>
        </w:rPr>
        <w:t>年西安科技大学成人高等教育本科生</w:t>
      </w:r>
    </w:p>
    <w:p w:rsidR="00CA78F0" w:rsidRDefault="00FE5930">
      <w:pPr>
        <w:spacing w:line="560" w:lineRule="exact"/>
        <w:ind w:firstLineChars="345" w:firstLine="110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申请学士学位外语水平考试有关事宜的通知</w:t>
      </w:r>
    </w:p>
    <w:p w:rsidR="00CA78F0" w:rsidRDefault="00CA78F0">
      <w:pPr>
        <w:spacing w:line="560" w:lineRule="exact"/>
        <w:ind w:firstLineChars="545" w:firstLine="1744"/>
        <w:rPr>
          <w:rFonts w:ascii="仿宋_GB2312" w:eastAsia="仿宋_GB2312"/>
          <w:sz w:val="32"/>
          <w:szCs w:val="32"/>
        </w:rPr>
      </w:pPr>
    </w:p>
    <w:p w:rsidR="00CA78F0" w:rsidRDefault="00FE5930" w:rsidP="00D2109D">
      <w:pPr>
        <w:spacing w:afterLines="50"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  <w:szCs w:val="28"/>
        </w:rPr>
        <w:t>各函授站、点：</w:t>
      </w:r>
    </w:p>
    <w:p w:rsidR="00CA78F0" w:rsidRDefault="00FE5930" w:rsidP="00D2109D">
      <w:pPr>
        <w:spacing w:afterLines="50"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按照《西安科技大学成人高等教育本科毕业生学士学位授予细则》文件的要求，现将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年我校组织的成人学位外语考试有关事宜通知如下：</w:t>
      </w:r>
    </w:p>
    <w:p w:rsidR="00CA78F0" w:rsidRDefault="00FE5930" w:rsidP="00D2109D">
      <w:pPr>
        <w:adjustRightInd w:val="0"/>
        <w:snapToGrid w:val="0"/>
        <w:spacing w:afterLines="50" w:line="420" w:lineRule="exact"/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一、报名时间：</w:t>
      </w:r>
      <w:r>
        <w:rPr>
          <w:rFonts w:hint="eastAsia"/>
          <w:sz w:val="28"/>
          <w:szCs w:val="28"/>
        </w:rPr>
        <w:t xml:space="preserve">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--3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 </w:t>
      </w:r>
    </w:p>
    <w:p w:rsidR="00CA78F0" w:rsidRDefault="00FE5930" w:rsidP="00D2109D">
      <w:pPr>
        <w:adjustRightInd w:val="0"/>
        <w:snapToGrid w:val="0"/>
        <w:spacing w:afterLines="50" w:line="420" w:lineRule="exact"/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二、报名地点：我校所属各函授站、点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汇总后再交给继续教育学院，不接受学生个人直接到学院来报名。</w:t>
      </w:r>
    </w:p>
    <w:p w:rsidR="00CA78F0" w:rsidRDefault="00FE5930" w:rsidP="00D2109D">
      <w:pPr>
        <w:spacing w:afterLines="50"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三、报名对象：</w:t>
      </w:r>
    </w:p>
    <w:p w:rsidR="00CA78F0" w:rsidRDefault="00FE5930">
      <w:pPr>
        <w:widowControl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我校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届成人高等教育应届本科毕业生（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级高起本和</w:t>
      </w:r>
    </w:p>
    <w:p w:rsidR="00CA78F0" w:rsidRDefault="00FE593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级专升本学生）；</w:t>
      </w:r>
    </w:p>
    <w:p w:rsidR="00CA78F0" w:rsidRDefault="00FE593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>
        <w:rPr>
          <w:rFonts w:hint="eastAsia"/>
          <w:sz w:val="28"/>
          <w:szCs w:val="28"/>
        </w:rPr>
        <w:t>我校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届成人高等教育本科毕业生（</w:t>
      </w:r>
      <w:r>
        <w:rPr>
          <w:sz w:val="28"/>
          <w:szCs w:val="28"/>
        </w:rPr>
        <w:t>2012</w:t>
      </w:r>
      <w:r>
        <w:rPr>
          <w:rFonts w:hint="eastAsia"/>
          <w:sz w:val="28"/>
          <w:szCs w:val="28"/>
        </w:rPr>
        <w:t>级高起本、</w:t>
      </w:r>
      <w:r>
        <w:rPr>
          <w:sz w:val="28"/>
          <w:szCs w:val="28"/>
        </w:rPr>
        <w:t>2014</w:t>
      </w:r>
      <w:r>
        <w:rPr>
          <w:rFonts w:hint="eastAsia"/>
          <w:sz w:val="28"/>
          <w:szCs w:val="28"/>
        </w:rPr>
        <w:t>级专升本和</w:t>
      </w:r>
      <w:r>
        <w:rPr>
          <w:sz w:val="28"/>
          <w:szCs w:val="28"/>
        </w:rPr>
        <w:t>2015</w:t>
      </w:r>
      <w:r>
        <w:rPr>
          <w:rFonts w:hint="eastAsia"/>
          <w:sz w:val="28"/>
          <w:szCs w:val="28"/>
        </w:rPr>
        <w:t>级专升本学生）；</w:t>
      </w:r>
    </w:p>
    <w:p w:rsidR="00CA78F0" w:rsidRDefault="00FE5930">
      <w:pPr>
        <w:widowControl/>
        <w:ind w:firstLine="560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高起本三年级及以上学生（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级、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级和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级），专升本在校生（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级、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级和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级）</w:t>
      </w:r>
      <w:r w:rsidR="00D2109D">
        <w:rPr>
          <w:rFonts w:hint="eastAsia"/>
          <w:sz w:val="28"/>
          <w:szCs w:val="28"/>
        </w:rPr>
        <w:t>;</w:t>
      </w:r>
    </w:p>
    <w:p w:rsidR="00CA78F0" w:rsidRDefault="00FE5930">
      <w:pPr>
        <w:widowControl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主考院校为西安科技大学的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届和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>自考</w:t>
      </w:r>
      <w:r>
        <w:rPr>
          <w:rFonts w:hint="eastAsia"/>
          <w:sz w:val="28"/>
          <w:szCs w:val="28"/>
        </w:rPr>
        <w:t>毕业生</w:t>
      </w:r>
      <w:r w:rsidR="00D2109D">
        <w:rPr>
          <w:rFonts w:hint="eastAsia"/>
          <w:sz w:val="28"/>
          <w:szCs w:val="28"/>
        </w:rPr>
        <w:t>。</w:t>
      </w:r>
    </w:p>
    <w:p w:rsidR="00CA78F0" w:rsidRDefault="00FE5930">
      <w:pPr>
        <w:widowControl/>
        <w:ind w:firstLine="57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四、考试时间：</w:t>
      </w:r>
      <w:r>
        <w:rPr>
          <w:rFonts w:hint="eastAsia"/>
          <w:sz w:val="28"/>
          <w:szCs w:val="28"/>
        </w:rPr>
        <w:t xml:space="preserve"> 201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9:00-11:00</w:t>
      </w:r>
    </w:p>
    <w:p w:rsidR="00CA78F0" w:rsidRDefault="00FE5930" w:rsidP="000A51D0">
      <w:pPr>
        <w:widowControl/>
        <w:ind w:firstLine="57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五、报名手续：请报名学生填写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年成人学士学位外语水平考试申请表，并提交电子版相片一张。相片文件命名为姓名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身份证号</w:t>
      </w:r>
      <w:r>
        <w:rPr>
          <w:rFonts w:hint="eastAsia"/>
          <w:sz w:val="28"/>
          <w:szCs w:val="28"/>
        </w:rPr>
        <w:t>.jpg</w:t>
      </w:r>
      <w:r>
        <w:rPr>
          <w:rFonts w:hint="eastAsia"/>
          <w:sz w:val="28"/>
          <w:szCs w:val="28"/>
        </w:rPr>
        <w:t>，优先从学信网上下载，如果学信网上暂时无再找个人近期免冠二寸相片。</w:t>
      </w:r>
      <w:bookmarkStart w:id="0" w:name="_GoBack"/>
      <w:bookmarkEnd w:id="0"/>
    </w:p>
    <w:p w:rsidR="000A51D0" w:rsidRDefault="000A51D0" w:rsidP="000A51D0">
      <w:pPr>
        <w:widowControl/>
        <w:ind w:firstLine="570"/>
        <w:jc w:val="left"/>
        <w:rPr>
          <w:sz w:val="28"/>
          <w:szCs w:val="28"/>
        </w:rPr>
      </w:pPr>
    </w:p>
    <w:p w:rsidR="00CA78F0" w:rsidRDefault="00CA78F0">
      <w:pPr>
        <w:widowControl/>
        <w:ind w:firstLine="570"/>
        <w:jc w:val="left"/>
        <w:rPr>
          <w:sz w:val="28"/>
          <w:szCs w:val="28"/>
        </w:rPr>
      </w:pPr>
    </w:p>
    <w:p w:rsidR="00CA78F0" w:rsidRDefault="00FE5930">
      <w:pPr>
        <w:widowControl/>
        <w:ind w:firstLine="57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继续教育学院</w:t>
      </w:r>
    </w:p>
    <w:p w:rsidR="00CA78F0" w:rsidRDefault="00FE5930">
      <w:pPr>
        <w:widowControl/>
        <w:ind w:firstLine="57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</w:p>
    <w:sectPr w:rsidR="00CA78F0" w:rsidSect="00CA78F0">
      <w:headerReference w:type="default" r:id="rId7"/>
      <w:pgSz w:w="11906" w:h="16838"/>
      <w:pgMar w:top="1418" w:right="1418" w:bottom="1418" w:left="1418" w:header="851" w:footer="992" w:gutter="34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30" w:rsidRDefault="00FE5930" w:rsidP="00CA78F0">
      <w:r>
        <w:separator/>
      </w:r>
    </w:p>
  </w:endnote>
  <w:endnote w:type="continuationSeparator" w:id="0">
    <w:p w:rsidR="00FE5930" w:rsidRDefault="00FE5930" w:rsidP="00CA7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30" w:rsidRDefault="00FE5930" w:rsidP="00CA78F0">
      <w:r>
        <w:separator/>
      </w:r>
    </w:p>
  </w:footnote>
  <w:footnote w:type="continuationSeparator" w:id="0">
    <w:p w:rsidR="00FE5930" w:rsidRDefault="00FE5930" w:rsidP="00CA7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F0" w:rsidRDefault="00CA78F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916946"/>
    <w:rsid w:val="000632C7"/>
    <w:rsid w:val="00094DA9"/>
    <w:rsid w:val="000A51D0"/>
    <w:rsid w:val="00603FED"/>
    <w:rsid w:val="006A5B8B"/>
    <w:rsid w:val="008C631C"/>
    <w:rsid w:val="00CA78F0"/>
    <w:rsid w:val="00D2109D"/>
    <w:rsid w:val="00EA45AE"/>
    <w:rsid w:val="00EF4A94"/>
    <w:rsid w:val="00FE5930"/>
    <w:rsid w:val="06174D41"/>
    <w:rsid w:val="13916946"/>
    <w:rsid w:val="1CB27867"/>
    <w:rsid w:val="1D15242A"/>
    <w:rsid w:val="20E37586"/>
    <w:rsid w:val="22AE7C6D"/>
    <w:rsid w:val="22FF5003"/>
    <w:rsid w:val="26F1195D"/>
    <w:rsid w:val="2AD21CC2"/>
    <w:rsid w:val="357C38B7"/>
    <w:rsid w:val="3D777FC8"/>
    <w:rsid w:val="4760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8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A7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A7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继续教育学院</cp:lastModifiedBy>
  <cp:revision>3</cp:revision>
  <dcterms:created xsi:type="dcterms:W3CDTF">2018-03-26T07:31:00Z</dcterms:created>
  <dcterms:modified xsi:type="dcterms:W3CDTF">2018-03-26T07:34:00Z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